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66" w:rsidRDefault="00A47F7E" w:rsidP="00A47F7E">
      <w:r>
        <w:t>SKREEN FAMILY PRACTICE FEES FROM JULY 1</w:t>
      </w:r>
      <w:r w:rsidRPr="00A47F7E">
        <w:rPr>
          <w:vertAlign w:val="superscript"/>
        </w:rPr>
        <w:t>ST</w:t>
      </w:r>
      <w:r>
        <w:t xml:space="preserve"> 2023 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3640"/>
        <w:gridCol w:w="960"/>
      </w:tblGrid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GP Consultation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Extended Consultation (30 </w:t>
            </w:r>
            <w:proofErr w:type="spellStart"/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mins</w:t>
            </w:r>
            <w:proofErr w:type="spellEnd"/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  <w:bookmarkStart w:id="0" w:name="_GoBack"/>
            <w:bookmarkEnd w:id="0"/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GP Consult and bloods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GP Consult and ECG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GP Consult and bloods and ECG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90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Telephone Consultation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Review Consult within 2 weeks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Nurse Consult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Repeat Prescriptions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Certs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Bloods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GMS bloods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House Calls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70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24 hour ABPM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60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Driving Medical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45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Ear Syringe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ECG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Cryotherapy - first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Venesection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        80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Joint injection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8</w:t>
            </w: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Joint injection GMS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Suture Removal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Suturing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80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IGTN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Vitamin b12 loading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        60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Coil Insertion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Coil removal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implanon</w:t>
            </w:r>
            <w:proofErr w:type="spellEnd"/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insertion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      100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implanon</w:t>
            </w:r>
            <w:proofErr w:type="spellEnd"/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removal and re-insertion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       150</w:t>
            </w:r>
          </w:p>
        </w:tc>
      </w:tr>
      <w:tr w:rsidR="00A47F7E" w:rsidRPr="00A47F7E" w:rsidTr="00AC07FE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Power of Attorney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F7E" w:rsidRPr="00A47F7E" w:rsidRDefault="00A47F7E" w:rsidP="00AC07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A47F7E">
              <w:rPr>
                <w:rFonts w:ascii="Calibri" w:eastAsia="Times New Roman" w:hAnsi="Calibri" w:cs="Calibri"/>
                <w:color w:val="000000"/>
                <w:lang w:eastAsia="en-IE"/>
              </w:rPr>
              <w:t>70</w:t>
            </w:r>
          </w:p>
        </w:tc>
      </w:tr>
    </w:tbl>
    <w:p w:rsidR="00A47F7E" w:rsidRDefault="00A47F7E" w:rsidP="00A47F7E"/>
    <w:p w:rsidR="00A47F7E" w:rsidRDefault="00A47F7E" w:rsidP="00A47F7E"/>
    <w:sectPr w:rsidR="00A47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76"/>
    <w:rsid w:val="001E3766"/>
    <w:rsid w:val="00917776"/>
    <w:rsid w:val="00A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EFAA0"/>
  <w15:chartTrackingRefBased/>
  <w15:docId w15:val="{05671A9B-3BE6-40D0-8E74-35EE97B7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Dunne, Sorcha</dc:creator>
  <cp:keywords/>
  <dc:description/>
  <cp:lastModifiedBy>Dunne, Sorcha</cp:lastModifiedBy>
  <cp:revision>2</cp:revision>
  <dcterms:created xsi:type="dcterms:W3CDTF">2023-06-13T15:53:00Z</dcterms:created>
  <dcterms:modified xsi:type="dcterms:W3CDTF">2023-06-13T15:53:00Z</dcterms:modified>
</cp:coreProperties>
</file>